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A1DA" w14:textId="77777777" w:rsidR="004451A7" w:rsidRDefault="002C1AB5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2C7EF7B2" w14:textId="77777777" w:rsidR="004451A7" w:rsidRDefault="002C1AB5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DF136CA" w14:textId="77777777" w:rsidR="004451A7" w:rsidRDefault="002C1AB5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49CFB607" w14:textId="77777777" w:rsidR="004451A7" w:rsidRDefault="002C1AB5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08711CB" w14:textId="77777777" w:rsidR="004451A7" w:rsidRDefault="002C1AB5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18C27E20" w14:textId="77777777" w:rsidR="004451A7" w:rsidRDefault="002C1AB5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786D623F" w14:textId="77777777" w:rsidR="004451A7" w:rsidRDefault="002C1AB5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175EF5D0" w14:textId="77777777" w:rsidR="004451A7" w:rsidRDefault="002C1AB5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00C962DA" wp14:editId="48E1F0F4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E59D7B" w14:textId="77777777" w:rsidR="004451A7" w:rsidRDefault="002C1AB5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9D738A5" w14:textId="77777777" w:rsidR="004451A7" w:rsidRDefault="002C1AB5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0A4FE4B" w14:textId="77777777" w:rsidR="004451A7" w:rsidRDefault="002C1AB5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4BC2962" w14:textId="77777777" w:rsidR="004451A7" w:rsidRDefault="002C1AB5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18C7FE6" w14:textId="77777777" w:rsidR="004451A7" w:rsidRDefault="002C1AB5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613840E" w14:textId="77777777" w:rsidR="004451A7" w:rsidRDefault="002C1AB5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5BDDD57" w14:textId="77777777" w:rsidR="004451A7" w:rsidRDefault="002C1AB5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FE0F452" w14:textId="77777777" w:rsidR="004451A7" w:rsidRDefault="002C1AB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409E3F3" w14:textId="77777777" w:rsidR="004451A7" w:rsidRDefault="002C1AB5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A7ACC47" w14:textId="77777777" w:rsidR="004451A7" w:rsidRDefault="004451A7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108E7D5" w14:textId="77777777" w:rsidR="004451A7" w:rsidRDefault="002C1AB5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DB2A3DB" w14:textId="77777777" w:rsidR="004451A7" w:rsidRDefault="002C1AB5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0944DB5C" w14:textId="77777777" w:rsidR="004451A7" w:rsidRDefault="002C1AB5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31A000E2" w14:textId="77777777" w:rsidR="004451A7" w:rsidRDefault="002C1AB5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624EBB3C" w14:textId="77777777" w:rsidR="004451A7" w:rsidRDefault="002C1AB5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0171E489" w14:textId="77777777" w:rsidR="004451A7" w:rsidRDefault="002C1AB5">
      <w:pPr>
        <w:pStyle w:val="Corpsdutexte20"/>
        <w:shd w:val="clear" w:color="auto" w:fill="auto"/>
        <w:spacing w:before="480" w:after="120"/>
        <w:jc w:val="both"/>
      </w:pPr>
      <w:r>
        <w:t xml:space="preserve">Déplacements brefs, dans la limite d'une heure quotidienne et dans un rayon maximal d'un </w:t>
      </w:r>
      <w:proofErr w:type="gramStart"/>
      <w:r>
        <w:t>kilomètre</w:t>
      </w:r>
      <w:proofErr w:type="gramEnd"/>
      <w:r>
        <w:t xml:space="preserve">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0959194A" w14:textId="77777777" w:rsidR="004451A7" w:rsidRDefault="002C1AB5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3A2BE43B" w14:textId="77777777" w:rsidR="004451A7" w:rsidRDefault="002C1AB5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40DF8130" w14:textId="77777777" w:rsidR="004451A7" w:rsidRDefault="002C1AB5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596BF730" w14:textId="77777777" w:rsidR="004451A7" w:rsidRDefault="002C1AB5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1DF6C3BB" w14:textId="77777777" w:rsidR="004451A7" w:rsidRDefault="002C1AB5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1EBFA7DD" w14:textId="77777777" w:rsidR="004451A7" w:rsidRDefault="002C1AB5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39979557" w14:textId="77777777" w:rsidR="004451A7" w:rsidRDefault="002C1AB5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0748EC19" w14:textId="77777777" w:rsidR="004451A7" w:rsidRDefault="004451A7">
      <w:pPr>
        <w:pStyle w:val="Corpsdutexte20"/>
        <w:shd w:val="clear" w:color="auto" w:fill="auto"/>
        <w:spacing w:before="120" w:after="120" w:line="210" w:lineRule="exact"/>
        <w:jc w:val="both"/>
      </w:pPr>
    </w:p>
    <w:p w14:paraId="1396251F" w14:textId="77777777" w:rsidR="004451A7" w:rsidRDefault="002C1AB5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souhaitant bénéficier de l'une de ces exceptions doivent se munir s'il y a lieu, lors de leurs déplacements hors de leur domicile, d'un document leur permettant de justifier que le déplacement considéré entre </w:t>
      </w:r>
      <w:proofErr w:type="gramStart"/>
      <w:r>
        <w:rPr>
          <w:sz w:val="16"/>
          <w:szCs w:val="16"/>
        </w:rPr>
        <w:t>dans</w:t>
      </w:r>
      <w:proofErr w:type="gramEnd"/>
      <w:r>
        <w:rPr>
          <w:sz w:val="16"/>
          <w:szCs w:val="16"/>
        </w:rPr>
        <w:t xml:space="preserve"> le champ de l'u</w:t>
      </w:r>
      <w:r>
        <w:rPr>
          <w:sz w:val="16"/>
          <w:szCs w:val="16"/>
        </w:rPr>
        <w:t>ne de ces exceptions.</w:t>
      </w:r>
    </w:p>
    <w:p w14:paraId="021AC5EC" w14:textId="77777777" w:rsidR="004451A7" w:rsidRDefault="002C1AB5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8278FED" w14:textId="77777777" w:rsidR="004451A7" w:rsidRDefault="002C1AB5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4451A7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libr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210A"/>
    <w:multiLevelType w:val="multilevel"/>
    <w:tmpl w:val="46A0C3B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3F171FC"/>
    <w:multiLevelType w:val="multilevel"/>
    <w:tmpl w:val="4E047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A7"/>
    <w:rsid w:val="002C1AB5"/>
    <w:rsid w:val="004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8B6E"/>
  <w15:docId w15:val="{96CD71D9-010C-496C-8347-DD2FF9F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VASSAL Laurence</cp:lastModifiedBy>
  <cp:revision>2</cp:revision>
  <cp:lastPrinted>2020-10-29T16:36:00Z</cp:lastPrinted>
  <dcterms:created xsi:type="dcterms:W3CDTF">2020-10-30T09:23:00Z</dcterms:created>
  <dcterms:modified xsi:type="dcterms:W3CDTF">2020-10-30T09:23:00Z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